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133FB" w14:textId="22204459" w:rsidR="00195C7D" w:rsidRPr="0030411B" w:rsidRDefault="003146E3" w:rsidP="00195C7D">
      <w:pPr>
        <w:widowControl w:val="0"/>
        <w:suppressAutoHyphens/>
        <w:ind w:right="-284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>
        <w:rPr>
          <w:rFonts w:cs="Arial"/>
          <w:color w:val="000000"/>
          <w:shd w:val="clear" w:color="auto" w:fill="FFFFFF"/>
          <w:lang w:eastAsia="hi-IN" w:bidi="hi-IN"/>
        </w:rPr>
        <w:t xml:space="preserve">Выписка из протокола </w:t>
      </w:r>
      <w:r w:rsidR="00195C7D" w:rsidRPr="0030411B">
        <w:rPr>
          <w:rFonts w:cs="Arial"/>
          <w:color w:val="000000"/>
          <w:shd w:val="clear" w:color="auto" w:fill="FFFFFF"/>
          <w:lang w:eastAsia="hi-IN" w:bidi="hi-IN"/>
        </w:rPr>
        <w:t>№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6</w:t>
      </w:r>
      <w:r w:rsidR="00195C7D"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D40D89" w14:textId="77777777" w:rsidR="00195C7D" w:rsidRPr="0030411B" w:rsidRDefault="00195C7D" w:rsidP="00195C7D">
      <w:pPr>
        <w:widowControl w:val="0"/>
        <w:suppressAutoHyphens/>
        <w:ind w:right="-284" w:firstLine="709"/>
        <w:jc w:val="center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заседания  членов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правления СНТ “Светоч” </w:t>
      </w:r>
    </w:p>
    <w:p w14:paraId="0318033C" w14:textId="705AD4B0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 Феодосия                                                                                                        </w:t>
      </w:r>
      <w:r w:rsidR="00827880" w:rsidRPr="00827880">
        <w:rPr>
          <w:rFonts w:cs="Arial"/>
          <w:b/>
          <w:bCs/>
          <w:color w:val="000000"/>
          <w:shd w:val="clear" w:color="auto" w:fill="FFFFFF"/>
          <w:lang w:eastAsia="hi-IN" w:bidi="hi-IN"/>
        </w:rPr>
        <w:t>03.10</w:t>
      </w:r>
      <w:r w:rsidRPr="00827880">
        <w:rPr>
          <w:rFonts w:cs="Arial"/>
          <w:b/>
          <w:bCs/>
          <w:color w:val="000000"/>
          <w:shd w:val="clear" w:color="auto" w:fill="FFFFFF"/>
          <w:lang w:eastAsia="hi-IN" w:bidi="hi-IN"/>
        </w:rPr>
        <w:t>.2024г</w:t>
      </w:r>
      <w:r w:rsidRPr="0030411B">
        <w:rPr>
          <w:rFonts w:cs="Arial"/>
          <w:b/>
          <w:color w:val="000000"/>
          <w:shd w:val="clear" w:color="auto" w:fill="FFFFFF"/>
          <w:lang w:eastAsia="hi-IN" w:bidi="hi-IN"/>
        </w:rPr>
        <w:t>.</w:t>
      </w:r>
    </w:p>
    <w:p w14:paraId="4B40CCB1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</w:p>
    <w:p w14:paraId="0FF98F7A" w14:textId="77777777" w:rsidR="00195C7D" w:rsidRPr="0030411B" w:rsidRDefault="00195C7D" w:rsidP="00195C7D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Место нахождения СНТ “Светоч”: Республика Крым, г. Феодосия.</w:t>
      </w:r>
    </w:p>
    <w:p w14:paraId="7401F862" w14:textId="0C32F43B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проведения заседания – 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03 октября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года.</w:t>
      </w:r>
    </w:p>
    <w:p w14:paraId="0AA2C93B" w14:textId="77777777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Место проведения заседания – РК, г. Феодосия,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СНТ  “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>Светоч” ул. Шелковичная, 17.</w:t>
      </w:r>
    </w:p>
    <w:p w14:paraId="220E9934" w14:textId="659E300B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>Время открытия заседания – 1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9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00 минут.</w:t>
      </w:r>
    </w:p>
    <w:p w14:paraId="25181F48" w14:textId="0596812E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Время закрытия заседания –    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21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часов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в  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1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>0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минут.</w:t>
      </w:r>
    </w:p>
    <w:p w14:paraId="2974DA42" w14:textId="1034F7D8" w:rsidR="00195C7D" w:rsidRPr="0030411B" w:rsidRDefault="00195C7D" w:rsidP="00195C7D">
      <w:pPr>
        <w:widowControl w:val="0"/>
        <w:suppressAutoHyphens/>
        <w:ind w:left="851" w:right="-284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Дата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составления  протокола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03 октября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202</w:t>
      </w:r>
      <w:r>
        <w:rPr>
          <w:rFonts w:cs="Arial"/>
          <w:color w:val="000000"/>
          <w:shd w:val="clear" w:color="auto" w:fill="FFFFFF"/>
          <w:lang w:eastAsia="hi-IN" w:bidi="hi-IN"/>
        </w:rPr>
        <w:t>4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г.</w:t>
      </w:r>
    </w:p>
    <w:p w14:paraId="02E5EC4C" w14:textId="77777777" w:rsidR="00195C7D" w:rsidRPr="0030411B" w:rsidRDefault="00195C7D" w:rsidP="00195C7D">
      <w:pPr>
        <w:widowControl w:val="0"/>
        <w:suppressAutoHyphens/>
        <w:ind w:left="851"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Присутствовали члены правления:</w:t>
      </w:r>
    </w:p>
    <w:p w14:paraId="49A6DCAD" w14:textId="77777777" w:rsidR="00195C7D" w:rsidRPr="0030411B" w:rsidRDefault="00195C7D" w:rsidP="00195C7D">
      <w:pPr>
        <w:pStyle w:val="a3"/>
        <w:numPr>
          <w:ilvl w:val="0"/>
          <w:numId w:val="2"/>
        </w:numPr>
      </w:pPr>
      <w:r w:rsidRPr="0030411B">
        <w:t>Левченко Елена Ярославовна – председатель правления,</w:t>
      </w:r>
    </w:p>
    <w:p w14:paraId="216CB41D" w14:textId="42F6CCC1" w:rsidR="00195C7D" w:rsidRDefault="00195C7D" w:rsidP="00195C7D">
      <w:pPr>
        <w:pStyle w:val="a3"/>
        <w:numPr>
          <w:ilvl w:val="0"/>
          <w:numId w:val="2"/>
        </w:numPr>
        <w:jc w:val="both"/>
      </w:pPr>
      <w:proofErr w:type="spellStart"/>
      <w:r w:rsidRPr="0030411B">
        <w:t>Цукер</w:t>
      </w:r>
      <w:proofErr w:type="spellEnd"/>
      <w:r w:rsidRPr="0030411B">
        <w:t xml:space="preserve"> Елизавета Витальевна</w:t>
      </w:r>
    </w:p>
    <w:p w14:paraId="49F87B36" w14:textId="6545D485" w:rsidR="00827880" w:rsidRPr="0030411B" w:rsidRDefault="00827880" w:rsidP="00195C7D">
      <w:pPr>
        <w:pStyle w:val="a3"/>
        <w:numPr>
          <w:ilvl w:val="0"/>
          <w:numId w:val="2"/>
        </w:numPr>
        <w:jc w:val="both"/>
      </w:pPr>
      <w:r>
        <w:t>Новиков Николай Анатольевич</w:t>
      </w:r>
    </w:p>
    <w:p w14:paraId="62469027" w14:textId="28E79761" w:rsidR="00195C7D" w:rsidRPr="0030411B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Черников Денис Эдуардович</w:t>
      </w:r>
    </w:p>
    <w:p w14:paraId="48151D48" w14:textId="57A72700" w:rsidR="00195C7D" w:rsidRPr="0030411B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Янин Игорь Владимирович</w:t>
      </w:r>
    </w:p>
    <w:p w14:paraId="6D112952" w14:textId="428FFEC5" w:rsidR="00195C7D" w:rsidRDefault="00195C7D" w:rsidP="00195C7D">
      <w:pPr>
        <w:pStyle w:val="a3"/>
        <w:numPr>
          <w:ilvl w:val="0"/>
          <w:numId w:val="2"/>
        </w:numPr>
        <w:jc w:val="both"/>
      </w:pPr>
      <w:r w:rsidRPr="0030411B">
        <w:t>Черныш Анатолий Михайлович.</w:t>
      </w:r>
    </w:p>
    <w:p w14:paraId="292DA841" w14:textId="5E9E6DB7" w:rsidR="00827880" w:rsidRDefault="00827880" w:rsidP="00195C7D">
      <w:pPr>
        <w:pStyle w:val="a3"/>
        <w:numPr>
          <w:ilvl w:val="0"/>
          <w:numId w:val="2"/>
        </w:numPr>
        <w:jc w:val="both"/>
      </w:pPr>
      <w:r>
        <w:t>Сытина Виктория Михайловна</w:t>
      </w:r>
    </w:p>
    <w:p w14:paraId="184FDF86" w14:textId="180BBB61" w:rsidR="00195C7D" w:rsidRPr="0030411B" w:rsidRDefault="00195C7D" w:rsidP="00195C7D">
      <w:pPr>
        <w:ind w:firstLine="708"/>
        <w:jc w:val="both"/>
      </w:pPr>
      <w:r w:rsidRPr="00664B23">
        <w:t>Так же присутствует</w:t>
      </w:r>
      <w:r>
        <w:t xml:space="preserve">: </w:t>
      </w:r>
      <w:r w:rsidR="00827880">
        <w:t>Третьяков Игорь Владимирович</w:t>
      </w:r>
      <w:r>
        <w:t xml:space="preserve"> </w:t>
      </w:r>
    </w:p>
    <w:p w14:paraId="4B3EDA84" w14:textId="77AAAA94" w:rsidR="00195C7D" w:rsidRPr="0030411B" w:rsidRDefault="00195C7D" w:rsidP="00195C7D">
      <w:pPr>
        <w:ind w:left="851" w:right="-284"/>
        <w:jc w:val="both"/>
      </w:pPr>
      <w:r w:rsidRPr="0030411B">
        <w:t>Секретарем заседания правления избран</w:t>
      </w:r>
      <w:r w:rsidR="00827880">
        <w:t xml:space="preserve"> Новиков Н.А</w:t>
      </w:r>
      <w:r w:rsidRPr="0030411B">
        <w:t>.</w:t>
      </w:r>
    </w:p>
    <w:p w14:paraId="4551D4B1" w14:textId="56C76DDC" w:rsidR="00195C7D" w:rsidRPr="0030411B" w:rsidRDefault="00195C7D" w:rsidP="00195C7D">
      <w:pPr>
        <w:ind w:left="851" w:right="-284"/>
        <w:jc w:val="both"/>
      </w:pPr>
      <w:proofErr w:type="gramStart"/>
      <w:r w:rsidRPr="0030411B">
        <w:t>Проголосовали:  «</w:t>
      </w:r>
      <w:proofErr w:type="gramEnd"/>
      <w:r w:rsidRPr="0030411B">
        <w:t xml:space="preserve">за» -  </w:t>
      </w:r>
      <w:r w:rsidR="00827880">
        <w:t>7</w:t>
      </w:r>
      <w:r w:rsidRPr="0030411B">
        <w:t xml:space="preserve">  человек, «против» - нет, «воздержались» – нет.</w:t>
      </w:r>
    </w:p>
    <w:p w14:paraId="6F5962DD" w14:textId="78A1E06D" w:rsidR="00195C7D" w:rsidRPr="0030411B" w:rsidRDefault="00195C7D" w:rsidP="00195C7D">
      <w:pPr>
        <w:widowControl w:val="0"/>
        <w:suppressAutoHyphens/>
        <w:ind w:right="-284" w:firstLine="565"/>
        <w:jc w:val="both"/>
        <w:rPr>
          <w:rFonts w:cs="Arial"/>
          <w:color w:val="000000"/>
          <w:shd w:val="clear" w:color="auto" w:fill="FFFFFF"/>
          <w:lang w:eastAsia="hi-IN" w:bidi="hi-IN"/>
        </w:rPr>
      </w:pP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Присутствуют </w:t>
      </w:r>
      <w:r w:rsidR="00827880">
        <w:rPr>
          <w:rFonts w:cs="Arial"/>
          <w:color w:val="000000"/>
          <w:shd w:val="clear" w:color="auto" w:fill="FFFFFF"/>
          <w:lang w:eastAsia="hi-IN" w:bidi="hi-IN"/>
        </w:rPr>
        <w:t>7</w:t>
      </w:r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членов </w:t>
      </w:r>
      <w:proofErr w:type="gramStart"/>
      <w:r w:rsidRPr="0030411B">
        <w:rPr>
          <w:rFonts w:cs="Arial"/>
          <w:color w:val="000000"/>
          <w:shd w:val="clear" w:color="auto" w:fill="FFFFFF"/>
          <w:lang w:eastAsia="hi-IN" w:bidi="hi-IN"/>
        </w:rPr>
        <w:t>правления  из</w:t>
      </w:r>
      <w:proofErr w:type="gramEnd"/>
      <w:r w:rsidRPr="0030411B">
        <w:rPr>
          <w:rFonts w:cs="Arial"/>
          <w:color w:val="000000"/>
          <w:shd w:val="clear" w:color="auto" w:fill="FFFFFF"/>
          <w:lang w:eastAsia="hi-IN" w:bidi="hi-IN"/>
        </w:rPr>
        <w:t xml:space="preserve"> 9. Согласно, Федерального закона "О ведении гражданами садоводства и огородничества для собственных нужд и о внесении изменений в отдельные законодательные акты Российской Федерации" от 29.07.2017 N 217-ФЗ, статьи  18, п. 5., заседание правления товарищества правомочно.</w:t>
      </w:r>
    </w:p>
    <w:p w14:paraId="5A21B912" w14:textId="77777777" w:rsidR="00195C7D" w:rsidRPr="009A3385" w:rsidRDefault="00195C7D" w:rsidP="00195C7D">
      <w:pPr>
        <w:widowControl w:val="0"/>
        <w:suppressAutoHyphens/>
        <w:ind w:left="851"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Повестка     дня:</w:t>
      </w:r>
    </w:p>
    <w:p w14:paraId="47BB7BE7" w14:textId="26BA7BF5" w:rsidR="00F35ADC" w:rsidRPr="009A3385" w:rsidRDefault="00827880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>Рассмотрение вопроса по утверждению схемы установки оборудования водозаборного узла.</w:t>
      </w:r>
    </w:p>
    <w:p w14:paraId="5B323F78" w14:textId="62A4A562" w:rsidR="00827880" w:rsidRPr="009A3385" w:rsidRDefault="00827880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>Рассмотрение вопроса по ремонту дорожного покрытия на Айвовом проезде и площадки на конечной остановке автобуса.</w:t>
      </w:r>
    </w:p>
    <w:p w14:paraId="61698B4C" w14:textId="153E999E" w:rsidR="00827880" w:rsidRPr="009A3385" w:rsidRDefault="00827880" w:rsidP="00E873C1">
      <w:pPr>
        <w:pStyle w:val="a3"/>
        <w:widowControl w:val="0"/>
        <w:numPr>
          <w:ilvl w:val="0"/>
          <w:numId w:val="4"/>
        </w:numPr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>Разработать правила подключения абонентов к водоводу.</w:t>
      </w:r>
    </w:p>
    <w:p w14:paraId="7E8D1FB6" w14:textId="77777777" w:rsidR="00F35ADC" w:rsidRPr="009A3385" w:rsidRDefault="00F35ADC" w:rsidP="00F35ADC">
      <w:pPr>
        <w:widowControl w:val="0"/>
        <w:suppressAutoHyphens/>
        <w:ind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</w:p>
    <w:p w14:paraId="07067E4F" w14:textId="77777777" w:rsidR="00F35ADC" w:rsidRPr="009A3385" w:rsidRDefault="00F35ADC" w:rsidP="00F35ADC">
      <w:pPr>
        <w:widowControl w:val="0"/>
        <w:suppressAutoHyphens/>
        <w:ind w:right="-284"/>
        <w:jc w:val="center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Ход заседания:</w:t>
      </w:r>
    </w:p>
    <w:p w14:paraId="6C58662C" w14:textId="022BA646" w:rsidR="00827880" w:rsidRPr="009A3385" w:rsidRDefault="00F35ADC" w:rsidP="00F35ADC">
      <w:pPr>
        <w:widowControl w:val="0"/>
        <w:suppressAutoHyphens/>
        <w:ind w:right="-284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 xml:space="preserve">По первому вопросу: 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Рассмотрение вопроса по утверждению схемы установки оборудования водозаборного узла.</w:t>
      </w:r>
    </w:p>
    <w:p w14:paraId="54896ECD" w14:textId="64D3D383" w:rsidR="00827880" w:rsidRPr="009A3385" w:rsidRDefault="00827880" w:rsidP="009A3385">
      <w:pPr>
        <w:widowControl w:val="0"/>
        <w:suppressAutoHyphens/>
        <w:ind w:right="-284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>Заслушали предполагаемого подрядчика Третьякова И.В. Были представлены схема и смета.</w:t>
      </w:r>
    </w:p>
    <w:p w14:paraId="2D663038" w14:textId="256981D6" w:rsidR="00827880" w:rsidRPr="009A3385" w:rsidRDefault="00827880" w:rsidP="009A3385">
      <w:pPr>
        <w:widowControl w:val="0"/>
        <w:suppressAutoHyphens/>
        <w:ind w:right="-284"/>
        <w:jc w:val="both"/>
        <w:rPr>
          <w:rFonts w:cs="Arial"/>
          <w:b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Предложение – допустить подрядчика к 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выполнению</w:t>
      </w:r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работ </w:t>
      </w:r>
      <w:proofErr w:type="gramStart"/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>согласно схемы</w:t>
      </w:r>
      <w:proofErr w:type="gramEnd"/>
      <w:r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и сметы. Сумма сметы 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утверждена на общем собрании.</w:t>
      </w:r>
    </w:p>
    <w:p w14:paraId="4044E2AC" w14:textId="43569F7D" w:rsidR="00F35ADC" w:rsidRPr="009A3385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9A3385">
        <w:rPr>
          <w:lang w:eastAsia="en-US"/>
        </w:rPr>
        <w:t xml:space="preserve">Проголосовали: «за» - 5 человек, «против» - нет, «воздержались» - </w:t>
      </w:r>
      <w:r w:rsidR="008C782B" w:rsidRPr="009A3385">
        <w:rPr>
          <w:lang w:eastAsia="en-US"/>
        </w:rPr>
        <w:t>1</w:t>
      </w:r>
      <w:r w:rsidRPr="009A3385">
        <w:rPr>
          <w:lang w:eastAsia="en-US"/>
        </w:rPr>
        <w:t>.</w:t>
      </w:r>
    </w:p>
    <w:p w14:paraId="22D97370" w14:textId="4D05F1E0" w:rsidR="00F35ADC" w:rsidRPr="009A3385" w:rsidRDefault="00F35ADC" w:rsidP="00F35ADC">
      <w:pPr>
        <w:widowControl w:val="0"/>
        <w:suppressAutoHyphens/>
        <w:ind w:right="-284" w:firstLine="708"/>
        <w:jc w:val="both"/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 w:rsidR="00687D2E" w:rsidRPr="009A3385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687D2E" w:rsidRPr="009A3385">
        <w:rPr>
          <w:rFonts w:cs="Arial"/>
          <w:bCs/>
          <w:color w:val="000000"/>
          <w:shd w:val="clear" w:color="auto" w:fill="FFFFFF"/>
          <w:lang w:eastAsia="hi-IN" w:bidi="hi-IN"/>
        </w:rPr>
        <w:t>Заключить</w:t>
      </w:r>
      <w:proofErr w:type="gramEnd"/>
      <w:r w:rsidR="00687D2E"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договор 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с подрядчиком Третьяковым И.В. на выполнение работ по установке редукторов</w:t>
      </w:r>
      <w:r w:rsidR="00687D2E" w:rsidRPr="009A3385">
        <w:t>.</w:t>
      </w:r>
    </w:p>
    <w:p w14:paraId="0B2E5CB8" w14:textId="036883B9" w:rsidR="00F35ADC" w:rsidRPr="009A3385" w:rsidRDefault="00F35ADC" w:rsidP="00F35ADC">
      <w:pPr>
        <w:widowControl w:val="0"/>
        <w:suppressAutoHyphens/>
        <w:ind w:right="-284" w:firstLine="708"/>
        <w:jc w:val="both"/>
      </w:pPr>
      <w:r w:rsidRPr="009A3385">
        <w:rPr>
          <w:b/>
          <w:bCs/>
        </w:rPr>
        <w:t>По второму вопросу:</w:t>
      </w:r>
      <w:r w:rsidRPr="009A3385">
        <w:t xml:space="preserve"> </w:t>
      </w:r>
      <w:r w:rsidR="008C782B" w:rsidRPr="009A3385">
        <w:t>Рассмотрение вопроса по ремонту дорожного покрытия на Айвовом проезде и площадки на конечной остановке автобуса.</w:t>
      </w:r>
    </w:p>
    <w:p w14:paraId="5B91FCF0" w14:textId="27B47296" w:rsidR="008C782B" w:rsidRPr="009A3385" w:rsidRDefault="008C782B" w:rsidP="009A3385">
      <w:pPr>
        <w:widowControl w:val="0"/>
        <w:suppressAutoHyphens/>
        <w:ind w:right="-284"/>
        <w:jc w:val="both"/>
      </w:pPr>
      <w:r w:rsidRPr="009A3385">
        <w:t xml:space="preserve">Черныш А.М. предложил засыпать щебнем, </w:t>
      </w:r>
      <w:proofErr w:type="spellStart"/>
      <w:r w:rsidRPr="009A3385">
        <w:t>отгрейдировать</w:t>
      </w:r>
      <w:proofErr w:type="spellEnd"/>
      <w:r w:rsidRPr="009A3385">
        <w:t xml:space="preserve"> и пройти </w:t>
      </w:r>
      <w:proofErr w:type="spellStart"/>
      <w:r w:rsidRPr="009A3385">
        <w:t>виброкатком</w:t>
      </w:r>
      <w:proofErr w:type="spellEnd"/>
      <w:r w:rsidRPr="009A3385">
        <w:t>.</w:t>
      </w:r>
    </w:p>
    <w:p w14:paraId="509CADEC" w14:textId="03F731D9" w:rsidR="008C782B" w:rsidRPr="009A3385" w:rsidRDefault="008C782B" w:rsidP="009A3385">
      <w:pPr>
        <w:widowControl w:val="0"/>
        <w:suppressAutoHyphens/>
        <w:ind w:right="-284"/>
        <w:jc w:val="both"/>
      </w:pPr>
      <w:r w:rsidRPr="009A3385">
        <w:t xml:space="preserve">Новиков Н.А. предложил поручить председателю найти подрядчика для </w:t>
      </w:r>
      <w:proofErr w:type="spellStart"/>
      <w:r w:rsidRPr="009A3385">
        <w:t>выполения</w:t>
      </w:r>
      <w:proofErr w:type="spellEnd"/>
      <w:r w:rsidRPr="009A3385">
        <w:t xml:space="preserve"> работ.</w:t>
      </w:r>
    </w:p>
    <w:p w14:paraId="3D3FFF2A" w14:textId="3331B390" w:rsidR="008C782B" w:rsidRPr="009A3385" w:rsidRDefault="008C782B" w:rsidP="009A3385">
      <w:pPr>
        <w:widowControl w:val="0"/>
        <w:suppressAutoHyphens/>
        <w:ind w:right="-284"/>
        <w:jc w:val="both"/>
      </w:pPr>
      <w:r w:rsidRPr="009A3385">
        <w:t xml:space="preserve">Черников Д.Э. предложил </w:t>
      </w:r>
      <w:proofErr w:type="spellStart"/>
      <w:r w:rsidRPr="009A3385">
        <w:t>прогрейдировать</w:t>
      </w:r>
      <w:proofErr w:type="spellEnd"/>
      <w:r w:rsidRPr="009A3385">
        <w:t xml:space="preserve"> и отсыпать ямки щебнем перед </w:t>
      </w:r>
      <w:proofErr w:type="spellStart"/>
      <w:r w:rsidRPr="009A3385">
        <w:t>виброкатком</w:t>
      </w:r>
      <w:proofErr w:type="spellEnd"/>
      <w:r w:rsidRPr="009A3385">
        <w:t>.</w:t>
      </w:r>
    </w:p>
    <w:p w14:paraId="0CA7A7D5" w14:textId="50E83427" w:rsidR="00F35ADC" w:rsidRPr="009A3385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9A3385">
        <w:rPr>
          <w:lang w:eastAsia="en-US"/>
        </w:rPr>
        <w:t xml:space="preserve">Проголосовали: «за» - </w:t>
      </w:r>
      <w:r w:rsidR="008C782B" w:rsidRPr="009A3385">
        <w:rPr>
          <w:lang w:eastAsia="en-US"/>
        </w:rPr>
        <w:t>6</w:t>
      </w:r>
      <w:r w:rsidRPr="009A3385">
        <w:rPr>
          <w:lang w:eastAsia="en-US"/>
        </w:rPr>
        <w:t xml:space="preserve"> человек, «против» - нет, «воздержались» - нет.</w:t>
      </w:r>
    </w:p>
    <w:p w14:paraId="16DE5792" w14:textId="2F9498B8" w:rsidR="00F35ADC" w:rsidRPr="009A3385" w:rsidRDefault="00F35ADC" w:rsidP="00F35ADC">
      <w:pPr>
        <w:widowControl w:val="0"/>
        <w:suppressAutoHyphens/>
        <w:ind w:right="-284" w:firstLine="708"/>
        <w:jc w:val="both"/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:</w:t>
      </w:r>
      <w:r w:rsidR="00687D2E" w:rsidRPr="009A3385">
        <w:rPr>
          <w:rFonts w:cs="Arial"/>
          <w:b/>
          <w:color w:val="000000"/>
          <w:shd w:val="clear" w:color="auto" w:fill="FFFFFF"/>
          <w:lang w:eastAsia="hi-IN" w:bidi="hi-IN"/>
        </w:rPr>
        <w:t xml:space="preserve"> 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Произвести</w:t>
      </w:r>
      <w:proofErr w:type="gramEnd"/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ремонт дорожного покрытия на </w:t>
      </w:r>
      <w:r w:rsidR="009A3385" w:rsidRPr="009A3385">
        <w:rPr>
          <w:rFonts w:cs="Arial"/>
          <w:bCs/>
          <w:color w:val="000000"/>
          <w:shd w:val="clear" w:color="auto" w:fill="FFFFFF"/>
          <w:lang w:eastAsia="hi-IN" w:bidi="hi-IN"/>
        </w:rPr>
        <w:t>А</w:t>
      </w:r>
      <w:r w:rsidR="008C782B" w:rsidRPr="009A3385">
        <w:rPr>
          <w:rFonts w:cs="Arial"/>
          <w:bCs/>
          <w:color w:val="000000"/>
          <w:shd w:val="clear" w:color="auto" w:fill="FFFFFF"/>
          <w:lang w:eastAsia="hi-IN" w:bidi="hi-IN"/>
        </w:rPr>
        <w:t>йвовом проезде</w:t>
      </w:r>
      <w:r w:rsidR="00687D2E" w:rsidRPr="009A3385">
        <w:t>.</w:t>
      </w:r>
    </w:p>
    <w:p w14:paraId="6AD23090" w14:textId="301C57FA" w:rsidR="00F35ADC" w:rsidRPr="009A3385" w:rsidRDefault="00F35ADC" w:rsidP="00F35ADC">
      <w:pPr>
        <w:widowControl w:val="0"/>
        <w:suppressAutoHyphens/>
        <w:ind w:right="-284" w:firstLine="708"/>
        <w:jc w:val="both"/>
      </w:pPr>
      <w:r w:rsidRPr="009A3385">
        <w:rPr>
          <w:b/>
          <w:bCs/>
        </w:rPr>
        <w:t>По третьему вопросу</w:t>
      </w:r>
      <w:proofErr w:type="gramStart"/>
      <w:r w:rsidRPr="009A3385">
        <w:rPr>
          <w:b/>
          <w:bCs/>
        </w:rPr>
        <w:t>:</w:t>
      </w:r>
      <w:r w:rsidRPr="009A3385">
        <w:t xml:space="preserve"> </w:t>
      </w:r>
      <w:r w:rsidR="009A3385" w:rsidRPr="009A3385">
        <w:rPr>
          <w:rFonts w:cs="Arial"/>
          <w:bCs/>
          <w:color w:val="000000"/>
          <w:shd w:val="clear" w:color="auto" w:fill="FFFFFF"/>
          <w:lang w:eastAsia="hi-IN" w:bidi="hi-IN"/>
        </w:rPr>
        <w:t>Разработать</w:t>
      </w:r>
      <w:proofErr w:type="gramEnd"/>
      <w:r w:rsidR="009A3385"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правила подключения абонентов к водоводу</w:t>
      </w:r>
      <w:r w:rsidRPr="009A3385">
        <w:t>.</w:t>
      </w:r>
    </w:p>
    <w:p w14:paraId="578C4659" w14:textId="029A6001" w:rsidR="00F35ADC" w:rsidRPr="009A3385" w:rsidRDefault="009A3385" w:rsidP="00F35ADC">
      <w:pPr>
        <w:widowControl w:val="0"/>
        <w:suppressAutoHyphens/>
        <w:ind w:right="-1" w:firstLine="708"/>
        <w:jc w:val="both"/>
        <w:rPr>
          <w:lang w:eastAsia="en-US"/>
        </w:rPr>
      </w:pPr>
      <w:bookmarkStart w:id="0" w:name="_Hlk154824427"/>
      <w:r w:rsidRPr="009A3385">
        <w:t>К следующему собранию каждый член правления подготовит предложения по каждому вопросу</w:t>
      </w:r>
    </w:p>
    <w:p w14:paraId="3B739C99" w14:textId="7D1D2804" w:rsidR="00F35ADC" w:rsidRPr="009A3385" w:rsidRDefault="00F35ADC" w:rsidP="00F35ADC">
      <w:pPr>
        <w:widowControl w:val="0"/>
        <w:suppressAutoHyphens/>
        <w:ind w:right="-1" w:firstLine="708"/>
        <w:jc w:val="both"/>
        <w:rPr>
          <w:lang w:eastAsia="en-US"/>
        </w:rPr>
      </w:pPr>
      <w:r w:rsidRPr="009A3385">
        <w:rPr>
          <w:lang w:eastAsia="en-US"/>
        </w:rPr>
        <w:t xml:space="preserve">Проголосовали: «за» - </w:t>
      </w:r>
      <w:r w:rsidR="009A3385" w:rsidRPr="009A3385">
        <w:rPr>
          <w:lang w:eastAsia="en-US"/>
        </w:rPr>
        <w:t>6</w:t>
      </w:r>
      <w:r w:rsidRPr="009A3385">
        <w:rPr>
          <w:lang w:eastAsia="en-US"/>
        </w:rPr>
        <w:t xml:space="preserve"> человек, «против» - нет, «воздержались» - нет.</w:t>
      </w:r>
    </w:p>
    <w:bookmarkEnd w:id="0"/>
    <w:p w14:paraId="2B6BDCEB" w14:textId="2887249B" w:rsidR="0018180A" w:rsidRPr="009A3385" w:rsidRDefault="00F35ADC" w:rsidP="009A3385">
      <w:pPr>
        <w:autoSpaceDN w:val="0"/>
        <w:ind w:right="-1" w:firstLine="708"/>
        <w:jc w:val="both"/>
        <w:rPr>
          <w:rFonts w:cs="Arial"/>
          <w:bCs/>
          <w:color w:val="000000"/>
          <w:shd w:val="clear" w:color="auto" w:fill="FFFFFF"/>
          <w:lang w:eastAsia="hi-IN" w:bidi="hi-IN"/>
        </w:rPr>
      </w:pPr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>Решили</w:t>
      </w:r>
      <w:proofErr w:type="gramStart"/>
      <w:r w:rsidRPr="009A3385">
        <w:rPr>
          <w:rFonts w:cs="Arial"/>
          <w:b/>
          <w:color w:val="000000"/>
          <w:shd w:val="clear" w:color="auto" w:fill="FFFFFF"/>
          <w:lang w:eastAsia="hi-IN" w:bidi="hi-IN"/>
        </w:rPr>
        <w:t xml:space="preserve">: </w:t>
      </w:r>
      <w:r w:rsidR="009A3385" w:rsidRPr="009A3385">
        <w:rPr>
          <w:rFonts w:cs="Arial"/>
          <w:bCs/>
          <w:color w:val="000000"/>
          <w:shd w:val="clear" w:color="auto" w:fill="FFFFFF"/>
          <w:lang w:eastAsia="hi-IN" w:bidi="hi-IN"/>
        </w:rPr>
        <w:t>Перенести</w:t>
      </w:r>
      <w:proofErr w:type="gramEnd"/>
      <w:r w:rsidR="009A3385" w:rsidRPr="009A3385">
        <w:rPr>
          <w:rFonts w:cs="Arial"/>
          <w:bCs/>
          <w:color w:val="000000"/>
          <w:shd w:val="clear" w:color="auto" w:fill="FFFFFF"/>
          <w:lang w:eastAsia="hi-IN" w:bidi="hi-IN"/>
        </w:rPr>
        <w:t xml:space="preserve"> обсуждение вопроса на следующее собрание.</w:t>
      </w:r>
    </w:p>
    <w:p w14:paraId="2A015995" w14:textId="77777777" w:rsidR="0042282E" w:rsidRDefault="0042282E" w:rsidP="0042282E">
      <w:r>
        <w:t>Председатель товарищества</w:t>
      </w:r>
      <w:r>
        <w:tab/>
      </w:r>
      <w:r>
        <w:tab/>
      </w:r>
      <w:r>
        <w:tab/>
        <w:t xml:space="preserve"> Е.Я. Левченко</w:t>
      </w:r>
    </w:p>
    <w:p w14:paraId="64186779" w14:textId="3416064F" w:rsidR="00F35ADC" w:rsidRPr="009A3385" w:rsidRDefault="0042282E" w:rsidP="0042282E">
      <w:pPr>
        <w:rPr>
          <w:rFonts w:cs="Arial"/>
          <w:bCs/>
          <w:color w:val="000000"/>
          <w:shd w:val="clear" w:color="auto" w:fill="FFFFFF"/>
          <w:lang w:eastAsia="hi-IN" w:bidi="hi-IN"/>
        </w:rPr>
      </w:pPr>
      <w:r>
        <w:t xml:space="preserve">Секретарь </w:t>
      </w:r>
      <w:r>
        <w:tab/>
      </w:r>
      <w:r>
        <w:tab/>
      </w:r>
      <w:r>
        <w:tab/>
      </w:r>
      <w:r>
        <w:tab/>
      </w:r>
      <w:r>
        <w:tab/>
      </w:r>
      <w:r>
        <w:tab/>
        <w:t>Н.А. Новиков</w:t>
      </w:r>
    </w:p>
    <w:p w14:paraId="174668E6" w14:textId="77777777" w:rsidR="00435953" w:rsidRPr="009A3385" w:rsidRDefault="00435953" w:rsidP="00E873C1">
      <w:pPr>
        <w:pStyle w:val="a3"/>
        <w:widowControl w:val="0"/>
        <w:suppressAutoHyphens/>
        <w:ind w:left="1080" w:right="-284"/>
        <w:jc w:val="both"/>
      </w:pPr>
    </w:p>
    <w:sectPr w:rsidR="00435953" w:rsidRPr="009A3385" w:rsidSect="00C6360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574EB"/>
    <w:multiLevelType w:val="hybridMultilevel"/>
    <w:tmpl w:val="BCDCEF96"/>
    <w:lvl w:ilvl="0" w:tplc="A5B0D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6F1A13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03746E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797730"/>
    <w:multiLevelType w:val="hybridMultilevel"/>
    <w:tmpl w:val="CF8CC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50E3E"/>
    <w:multiLevelType w:val="hybridMultilevel"/>
    <w:tmpl w:val="14823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49656A"/>
    <w:multiLevelType w:val="hybridMultilevel"/>
    <w:tmpl w:val="CA94325C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735D0FF1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DA329B"/>
    <w:multiLevelType w:val="hybridMultilevel"/>
    <w:tmpl w:val="C20026AE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23329D"/>
    <w:multiLevelType w:val="hybridMultilevel"/>
    <w:tmpl w:val="10E8EA70"/>
    <w:lvl w:ilvl="0" w:tplc="7F8A62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7D"/>
    <w:rsid w:val="00051335"/>
    <w:rsid w:val="0018180A"/>
    <w:rsid w:val="00195C7D"/>
    <w:rsid w:val="001E393D"/>
    <w:rsid w:val="002107E5"/>
    <w:rsid w:val="002B018B"/>
    <w:rsid w:val="003146E3"/>
    <w:rsid w:val="0042282E"/>
    <w:rsid w:val="00435953"/>
    <w:rsid w:val="004F393A"/>
    <w:rsid w:val="00572E87"/>
    <w:rsid w:val="0058334A"/>
    <w:rsid w:val="0061502C"/>
    <w:rsid w:val="006211E4"/>
    <w:rsid w:val="00644729"/>
    <w:rsid w:val="00687D2E"/>
    <w:rsid w:val="007339AA"/>
    <w:rsid w:val="00827880"/>
    <w:rsid w:val="00831353"/>
    <w:rsid w:val="00886506"/>
    <w:rsid w:val="008C782B"/>
    <w:rsid w:val="009A3385"/>
    <w:rsid w:val="00A47DD5"/>
    <w:rsid w:val="00B2569A"/>
    <w:rsid w:val="00C63604"/>
    <w:rsid w:val="00C6646F"/>
    <w:rsid w:val="00D70299"/>
    <w:rsid w:val="00D9303C"/>
    <w:rsid w:val="00DF79B8"/>
    <w:rsid w:val="00E873C1"/>
    <w:rsid w:val="00F35ADC"/>
    <w:rsid w:val="00F5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73FC"/>
  <w15:chartTrackingRefBased/>
  <w15:docId w15:val="{C70AD5B3-F0ED-453C-BCD7-7F877FBFC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svetochfeo@yandex.ru</cp:lastModifiedBy>
  <cp:revision>2</cp:revision>
  <dcterms:created xsi:type="dcterms:W3CDTF">2024-10-12T06:05:00Z</dcterms:created>
  <dcterms:modified xsi:type="dcterms:W3CDTF">2024-10-12T06:05:00Z</dcterms:modified>
</cp:coreProperties>
</file>